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1A6ADC" w:rsidRPr="000A7058" w:rsidTr="00977AF1">
        <w:tc>
          <w:tcPr>
            <w:tcW w:w="478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Согласовано:</w:t>
            </w:r>
          </w:p>
        </w:tc>
        <w:tc>
          <w:tcPr>
            <w:tcW w:w="439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Утверждено:</w:t>
            </w:r>
          </w:p>
        </w:tc>
      </w:tr>
      <w:tr w:rsidR="001A6ADC" w:rsidRPr="000A7058" w:rsidTr="00977AF1">
        <w:tc>
          <w:tcPr>
            <w:tcW w:w="4785" w:type="dxa"/>
            <w:shd w:val="clear" w:color="auto" w:fill="auto"/>
          </w:tcPr>
          <w:p w:rsidR="001A6ADC" w:rsidRPr="000A7058" w:rsidRDefault="001A6ADC" w:rsidP="00977AF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Председатель Совета Учреждения</w:t>
            </w:r>
          </w:p>
          <w:p w:rsidR="001A6ADC" w:rsidRPr="000A7058" w:rsidRDefault="001A6ADC" w:rsidP="00977AF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МАДОУ «Детский сад № 92 «Радуга»</w:t>
            </w:r>
          </w:p>
          <w:p w:rsidR="001A6ADC" w:rsidRPr="000A7058" w:rsidRDefault="001A6ADC" w:rsidP="00977AF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 xml:space="preserve">______________/Панко Н.В./ </w:t>
            </w:r>
          </w:p>
        </w:tc>
        <w:tc>
          <w:tcPr>
            <w:tcW w:w="4395" w:type="dxa"/>
            <w:shd w:val="clear" w:color="auto" w:fill="auto"/>
          </w:tcPr>
          <w:p w:rsidR="001A6ADC" w:rsidRPr="000A7058" w:rsidRDefault="001A6ADC" w:rsidP="00977AF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Заведующий</w:t>
            </w:r>
          </w:p>
          <w:p w:rsidR="001A6ADC" w:rsidRPr="000A7058" w:rsidRDefault="001A6ADC" w:rsidP="00977AF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МАДОУ «Детский сад № 92 «Радуга»</w:t>
            </w:r>
          </w:p>
          <w:p w:rsidR="001A6ADC" w:rsidRPr="000A7058" w:rsidRDefault="001A6ADC" w:rsidP="00977AF1">
            <w:pPr>
              <w:tabs>
                <w:tab w:val="left" w:pos="3955"/>
              </w:tabs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______________/Зелина Т.И./</w:t>
            </w:r>
          </w:p>
        </w:tc>
      </w:tr>
      <w:tr w:rsidR="001A6ADC" w:rsidRPr="000A7058" w:rsidTr="00977AF1">
        <w:tc>
          <w:tcPr>
            <w:tcW w:w="478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 xml:space="preserve">Протокол  заседания  </w:t>
            </w:r>
            <w:r>
              <w:rPr>
                <w:rFonts w:eastAsia="Calibri"/>
                <w:sz w:val="26"/>
                <w:szCs w:val="26"/>
                <w:lang w:eastAsia="en-US"/>
              </w:rPr>
              <w:t>Совета Учреждения  от 14.01.2022</w:t>
            </w:r>
            <w:r w:rsidRPr="000A7058">
              <w:rPr>
                <w:rFonts w:eastAsia="Calibri"/>
                <w:sz w:val="26"/>
                <w:szCs w:val="26"/>
                <w:lang w:eastAsia="en-US"/>
              </w:rPr>
              <w:t xml:space="preserve"> №  1</w:t>
            </w:r>
          </w:p>
        </w:tc>
        <w:tc>
          <w:tcPr>
            <w:tcW w:w="439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Приказ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6</w:t>
            </w:r>
            <w:r w:rsidRPr="000A7058">
              <w:rPr>
                <w:rFonts w:eastAsia="Calibri"/>
                <w:sz w:val="26"/>
                <w:szCs w:val="26"/>
                <w:lang w:eastAsia="en-US"/>
              </w:rPr>
              <w:t xml:space="preserve">    от  18.01.2022 г.</w:t>
            </w:r>
          </w:p>
        </w:tc>
      </w:tr>
      <w:tr w:rsidR="001A6ADC" w:rsidRPr="000A7058" w:rsidTr="00977AF1">
        <w:tc>
          <w:tcPr>
            <w:tcW w:w="478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«18» января 2022 года</w:t>
            </w:r>
          </w:p>
        </w:tc>
        <w:tc>
          <w:tcPr>
            <w:tcW w:w="4395" w:type="dxa"/>
          </w:tcPr>
          <w:p w:rsidR="001A6ADC" w:rsidRPr="000A7058" w:rsidRDefault="001A6ADC" w:rsidP="00977AF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0A7058">
              <w:rPr>
                <w:rFonts w:eastAsia="Calibri"/>
                <w:sz w:val="26"/>
                <w:szCs w:val="26"/>
                <w:lang w:eastAsia="en-US"/>
              </w:rPr>
              <w:t>«18» января 2022 г.</w:t>
            </w:r>
          </w:p>
        </w:tc>
      </w:tr>
    </w:tbl>
    <w:p w:rsidR="001A6ADC" w:rsidRDefault="001A6ADC" w:rsidP="001A6ADC">
      <w:pPr>
        <w:pStyle w:val="ConsPlusTitle"/>
        <w:jc w:val="center"/>
        <w:rPr>
          <w:sz w:val="26"/>
          <w:szCs w:val="26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26"/>
          <w:szCs w:val="26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26"/>
          <w:szCs w:val="26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  <w:r w:rsidRPr="001A6ADC">
        <w:rPr>
          <w:sz w:val="48"/>
          <w:szCs w:val="48"/>
        </w:rPr>
        <w:t xml:space="preserve">Порядок представления работниками МАДОУ  </w:t>
      </w:r>
      <w:r w:rsidRPr="001A6ADC">
        <w:rPr>
          <w:sz w:val="48"/>
          <w:szCs w:val="48"/>
        </w:rPr>
        <w:br/>
        <w:t xml:space="preserve">уведомления заведующего детского сада о возникновении </w:t>
      </w:r>
      <w:r w:rsidRPr="001A6ADC">
        <w:rPr>
          <w:sz w:val="48"/>
          <w:szCs w:val="48"/>
        </w:rPr>
        <w:br/>
        <w:t xml:space="preserve">личной заинтересованности, которая приводит или может </w:t>
      </w:r>
      <w:r w:rsidRPr="001A6ADC">
        <w:rPr>
          <w:sz w:val="48"/>
          <w:szCs w:val="48"/>
        </w:rPr>
        <w:br/>
        <w:t>привести к конфликту интересов</w:t>
      </w: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48"/>
          <w:szCs w:val="48"/>
        </w:rPr>
      </w:pPr>
    </w:p>
    <w:p w:rsidR="001A6ADC" w:rsidRDefault="001A6ADC" w:rsidP="001A6ADC">
      <w:pPr>
        <w:pStyle w:val="ConsPlusTitle"/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город Великий Новгород</w:t>
      </w:r>
    </w:p>
    <w:p w:rsidR="001A6ADC" w:rsidRPr="001A6ADC" w:rsidRDefault="001A6ADC" w:rsidP="001A6ADC">
      <w:pPr>
        <w:pStyle w:val="ConsPlusTitle"/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2022 год</w:t>
      </w:r>
    </w:p>
    <w:p w:rsidR="001A6ADC" w:rsidRPr="001A6ADC" w:rsidRDefault="001A6ADC" w:rsidP="001A6ADC">
      <w:pPr>
        <w:pStyle w:val="ConsPlusTitle"/>
        <w:spacing w:before="120" w:after="120"/>
        <w:jc w:val="center"/>
        <w:rPr>
          <w:sz w:val="26"/>
          <w:szCs w:val="26"/>
        </w:rPr>
      </w:pP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1. В случае возникновения у работника </w:t>
      </w:r>
      <w:r>
        <w:rPr>
          <w:sz w:val="26"/>
          <w:szCs w:val="26"/>
        </w:rPr>
        <w:t xml:space="preserve">МАДОУ </w:t>
      </w:r>
      <w:r w:rsidRPr="00FA039E">
        <w:rPr>
          <w:sz w:val="26"/>
          <w:szCs w:val="26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 возникновения у него личной заинтересованности, уведомить </w:t>
      </w:r>
      <w:r>
        <w:rPr>
          <w:sz w:val="26"/>
          <w:szCs w:val="26"/>
        </w:rPr>
        <w:t>об этом заведующего детским садом</w:t>
      </w:r>
      <w:r w:rsidRPr="00FA039E">
        <w:rPr>
          <w:sz w:val="26"/>
          <w:szCs w:val="26"/>
        </w:rPr>
        <w:t xml:space="preserve">, а в случае </w:t>
      </w:r>
      <w:r>
        <w:rPr>
          <w:sz w:val="26"/>
          <w:szCs w:val="26"/>
        </w:rPr>
        <w:t>отсутствия работника МАДОУ</w:t>
      </w:r>
      <w:r w:rsidRPr="00FA039E">
        <w:rPr>
          <w:sz w:val="26"/>
          <w:szCs w:val="26"/>
        </w:rPr>
        <w:t xml:space="preserve"> на рабочем месте (выходные или праздничные дни, нахождение в отпуске, в командировке, в период временной нетрудоспособности) незамедлительно уведомить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r w:rsidRPr="00FA039E">
        <w:rPr>
          <w:color w:val="000000"/>
          <w:sz w:val="26"/>
          <w:szCs w:val="26"/>
        </w:rPr>
        <w:t>форме</w:t>
      </w:r>
      <w:r w:rsidRPr="00FA039E">
        <w:rPr>
          <w:sz w:val="26"/>
          <w:szCs w:val="26"/>
        </w:rPr>
        <w:t xml:space="preserve"> согласно приложению № 1 к</w:t>
      </w:r>
      <w:r>
        <w:rPr>
          <w:sz w:val="26"/>
          <w:szCs w:val="26"/>
        </w:rPr>
        <w:t xml:space="preserve"> настоящему Порядку  на имя заведующего детского сада</w:t>
      </w:r>
      <w:r w:rsidRPr="00FA039E">
        <w:rPr>
          <w:sz w:val="26"/>
          <w:szCs w:val="26"/>
        </w:rPr>
        <w:t xml:space="preserve"> и представляется работником </w:t>
      </w:r>
      <w:r>
        <w:rPr>
          <w:sz w:val="26"/>
          <w:szCs w:val="26"/>
        </w:rPr>
        <w:t xml:space="preserve">МАДОУ </w:t>
      </w:r>
      <w:r w:rsidRPr="00FA039E">
        <w:rPr>
          <w:sz w:val="26"/>
          <w:szCs w:val="26"/>
        </w:rPr>
        <w:t xml:space="preserve">в </w:t>
      </w:r>
      <w:r>
        <w:rPr>
          <w:sz w:val="26"/>
          <w:szCs w:val="26"/>
        </w:rPr>
        <w:t>с</w:t>
      </w:r>
      <w:r w:rsidRPr="00FA039E">
        <w:rPr>
          <w:sz w:val="26"/>
          <w:szCs w:val="26"/>
        </w:rPr>
        <w:t>труктурное подразделение и (или) должностному лицу</w:t>
      </w:r>
      <w:r>
        <w:rPr>
          <w:sz w:val="26"/>
          <w:szCs w:val="26"/>
        </w:rPr>
        <w:t>, ответственным за предупреждение коррупции в учреждении (далее - ответственное структурное подразделение и (или) ответственное должностное лицо)</w:t>
      </w:r>
      <w:r w:rsidRPr="00FA039E">
        <w:rPr>
          <w:sz w:val="26"/>
          <w:szCs w:val="26"/>
        </w:rPr>
        <w:t>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интересов, а также материалы, подтверждающие принятые меры по предотвращению и урегулированию конфликта интересов.</w:t>
      </w:r>
    </w:p>
    <w:p w:rsidR="001A6ADC" w:rsidRPr="001A6ADC" w:rsidRDefault="001A6ADC" w:rsidP="001A6ADC">
      <w:pPr>
        <w:pStyle w:val="ConsPlusTitle"/>
        <w:spacing w:before="120" w:after="1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3</w:t>
      </w:r>
      <w:r w:rsidRPr="001A6ADC">
        <w:rPr>
          <w:b w:val="0"/>
          <w:sz w:val="26"/>
          <w:szCs w:val="26"/>
        </w:rPr>
        <w:t>. Порядок рассмотрения уведомлений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FA039E">
        <w:rPr>
          <w:sz w:val="26"/>
          <w:szCs w:val="26"/>
        </w:rPr>
        <w:t>Поданное</w:t>
      </w:r>
      <w:r>
        <w:rPr>
          <w:sz w:val="26"/>
          <w:szCs w:val="26"/>
        </w:rPr>
        <w:t xml:space="preserve"> на имя заведующего МАДОУ</w:t>
      </w:r>
      <w:r w:rsidRPr="00FA039E">
        <w:rPr>
          <w:sz w:val="26"/>
          <w:szCs w:val="26"/>
        </w:rPr>
        <w:t xml:space="preserve"> уведомление в день его поступления регистрируется в ответственном структурном подразделении и (или) ответственным должностным лицом в </w:t>
      </w:r>
      <w:hyperlink w:anchor="P441" w:history="1">
        <w:r w:rsidRPr="00FA039E">
          <w:rPr>
            <w:rStyle w:val="a3"/>
            <w:color w:val="000000"/>
            <w:sz w:val="26"/>
            <w:szCs w:val="26"/>
          </w:rPr>
          <w:t>журнале</w:t>
        </w:r>
      </w:hyperlink>
      <w:r w:rsidRPr="00FA039E">
        <w:rPr>
          <w:sz w:val="26"/>
          <w:szCs w:val="26"/>
        </w:rPr>
        <w:t xml:space="preserve"> регистрации уведомлений (далее - Журнал) (приложение № 2 к настоящему Положению), который должен быть прошит и пронумерован, а также зав</w:t>
      </w:r>
      <w:r>
        <w:rPr>
          <w:sz w:val="26"/>
          <w:szCs w:val="26"/>
        </w:rPr>
        <w:t>ерен оттиском печати МАДОУ</w:t>
      </w:r>
      <w:r w:rsidRPr="00FA039E">
        <w:rPr>
          <w:sz w:val="26"/>
          <w:szCs w:val="26"/>
        </w:rPr>
        <w:t>.</w:t>
      </w:r>
    </w:p>
    <w:p w:rsidR="001A6ADC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Работнику МАДОУ</w:t>
      </w:r>
      <w:r w:rsidRPr="00FA039E">
        <w:rPr>
          <w:sz w:val="26"/>
          <w:szCs w:val="26"/>
        </w:rPr>
        <w:t xml:space="preserve">, представившему уведомление, выдается копия </w:t>
      </w:r>
      <w:r w:rsidRPr="00FA039E">
        <w:rPr>
          <w:sz w:val="26"/>
          <w:szCs w:val="26"/>
        </w:rPr>
        <w:lastRenderedPageBreak/>
        <w:t xml:space="preserve">уведомления с отметкой о регистрации.      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Отказ в реги</w:t>
      </w:r>
      <w:r>
        <w:rPr>
          <w:sz w:val="26"/>
          <w:szCs w:val="26"/>
        </w:rPr>
        <w:t xml:space="preserve">страции уведомления, а также </w:t>
      </w:r>
      <w:proofErr w:type="spellStart"/>
      <w:r>
        <w:rPr>
          <w:sz w:val="26"/>
          <w:szCs w:val="26"/>
        </w:rPr>
        <w:t>не</w:t>
      </w:r>
      <w:r w:rsidRPr="00FA039E">
        <w:rPr>
          <w:sz w:val="26"/>
          <w:szCs w:val="26"/>
        </w:rPr>
        <w:t>пр</w:t>
      </w:r>
      <w:r>
        <w:rPr>
          <w:sz w:val="26"/>
          <w:szCs w:val="26"/>
        </w:rPr>
        <w:t>едоставление</w:t>
      </w:r>
      <w:proofErr w:type="spellEnd"/>
      <w:r>
        <w:rPr>
          <w:sz w:val="26"/>
          <w:szCs w:val="26"/>
        </w:rPr>
        <w:t xml:space="preserve"> работнику МАДОУ </w:t>
      </w:r>
      <w:r w:rsidRPr="00FA039E">
        <w:rPr>
          <w:sz w:val="26"/>
          <w:szCs w:val="26"/>
        </w:rPr>
        <w:t>копии зарегистрированного уведомления не допускаются.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039E">
        <w:rPr>
          <w:sz w:val="26"/>
          <w:szCs w:val="26"/>
        </w:rPr>
        <w:t xml:space="preserve"> Зарегистрированное уведомление ответственным должностным лицом не позднее рабочего дня, следующего за днем регистрации, передается на рассм</w:t>
      </w:r>
      <w:r>
        <w:rPr>
          <w:sz w:val="26"/>
          <w:szCs w:val="26"/>
        </w:rPr>
        <w:t>отрение заведующему МАДОУ</w:t>
      </w:r>
      <w:r w:rsidRPr="00FA039E">
        <w:rPr>
          <w:sz w:val="26"/>
          <w:szCs w:val="26"/>
        </w:rPr>
        <w:t>. К уведомлению прилагаются имеющиеся в распоряжении материалы, подтверждающие факты, изложенные в нем.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Заведующий МАДОУ </w:t>
      </w:r>
      <w:r w:rsidRPr="00FA039E">
        <w:rPr>
          <w:sz w:val="26"/>
          <w:szCs w:val="26"/>
        </w:rPr>
        <w:t>принимает решение об организации проверки содержащихся в у</w:t>
      </w:r>
      <w:r>
        <w:rPr>
          <w:sz w:val="26"/>
          <w:szCs w:val="26"/>
        </w:rPr>
        <w:t>ведомлении сведений и подготовки</w:t>
      </w:r>
      <w:r w:rsidRPr="00FA039E">
        <w:rPr>
          <w:sz w:val="26"/>
          <w:szCs w:val="26"/>
        </w:rPr>
        <w:t xml:space="preserve"> мотивированного заключения ответственным </w:t>
      </w:r>
      <w:r>
        <w:rPr>
          <w:sz w:val="26"/>
          <w:szCs w:val="26"/>
        </w:rPr>
        <w:t xml:space="preserve">структурным подразделением и (или) ответственным </w:t>
      </w:r>
      <w:r w:rsidRPr="00FA039E">
        <w:rPr>
          <w:sz w:val="26"/>
          <w:szCs w:val="26"/>
        </w:rPr>
        <w:t>должностным лицом и назн</w:t>
      </w:r>
      <w:r>
        <w:rPr>
          <w:sz w:val="26"/>
          <w:szCs w:val="26"/>
        </w:rPr>
        <w:t>ачает дату для рассмотрения на к</w:t>
      </w:r>
      <w:r w:rsidRPr="00FA039E">
        <w:rPr>
          <w:sz w:val="26"/>
          <w:szCs w:val="26"/>
        </w:rPr>
        <w:t>омиссии по предотвращению и урегулированию конфлик</w:t>
      </w:r>
      <w:r>
        <w:rPr>
          <w:sz w:val="26"/>
          <w:szCs w:val="26"/>
        </w:rPr>
        <w:t>та интересов в МАДОУ</w:t>
      </w:r>
      <w:r w:rsidRPr="00FA039E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(далее -</w:t>
      </w:r>
      <w:r w:rsidRPr="00FA039E">
        <w:rPr>
          <w:sz w:val="26"/>
          <w:szCs w:val="26"/>
        </w:rPr>
        <w:t xml:space="preserve"> Комиссия) </w:t>
      </w:r>
      <w:r w:rsidRPr="00FA039E">
        <w:rPr>
          <w:color w:val="000000"/>
          <w:sz w:val="26"/>
          <w:szCs w:val="26"/>
        </w:rPr>
        <w:t xml:space="preserve">в срок, не превышающий </w:t>
      </w:r>
      <w:r>
        <w:rPr>
          <w:color w:val="000000"/>
          <w:sz w:val="26"/>
          <w:szCs w:val="26"/>
        </w:rPr>
        <w:t>пятнадцати</w:t>
      </w:r>
      <w:r w:rsidRPr="00FA039E">
        <w:rPr>
          <w:color w:val="000000"/>
          <w:sz w:val="26"/>
          <w:szCs w:val="26"/>
        </w:rPr>
        <w:t xml:space="preserve"> рабочих дней со дня регистрации уведомления. </w:t>
      </w:r>
    </w:p>
    <w:p w:rsidR="001A6ADC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В ходе проверки уведомления в целях раскрытия возможного (реального) или потенциального конфликта интересов</w:t>
      </w:r>
      <w:r>
        <w:rPr>
          <w:sz w:val="26"/>
          <w:szCs w:val="26"/>
        </w:rPr>
        <w:t>: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FA039E">
        <w:rPr>
          <w:sz w:val="26"/>
          <w:szCs w:val="26"/>
        </w:rPr>
        <w:t xml:space="preserve"> изучается л</w:t>
      </w:r>
      <w:r>
        <w:rPr>
          <w:sz w:val="26"/>
          <w:szCs w:val="26"/>
        </w:rPr>
        <w:t>ичное дело работника МАДОУ</w:t>
      </w:r>
      <w:r w:rsidRPr="00FA039E">
        <w:rPr>
          <w:sz w:val="26"/>
          <w:szCs w:val="26"/>
        </w:rPr>
        <w:t xml:space="preserve"> с данными о его родственниках и местах их работы.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FA039E">
        <w:rPr>
          <w:sz w:val="26"/>
          <w:szCs w:val="26"/>
        </w:rPr>
        <w:t xml:space="preserve">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которой работник Организации реализовывал, реализует или может реализовать свои полномочия.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bookmarkStart w:id="0" w:name="P262"/>
      <w:bookmarkEnd w:id="0"/>
      <w:r>
        <w:rPr>
          <w:sz w:val="26"/>
          <w:szCs w:val="26"/>
        </w:rPr>
        <w:t xml:space="preserve">в) </w:t>
      </w:r>
      <w:r w:rsidRPr="00FA039E">
        <w:rPr>
          <w:sz w:val="26"/>
          <w:szCs w:val="26"/>
        </w:rPr>
        <w:t>ответственное должностное лицо п</w:t>
      </w:r>
      <w:r>
        <w:rPr>
          <w:sz w:val="26"/>
          <w:szCs w:val="26"/>
        </w:rPr>
        <w:t>олучает от работника МАДОУ</w:t>
      </w:r>
      <w:r w:rsidRPr="00FA039E">
        <w:rPr>
          <w:sz w:val="26"/>
          <w:szCs w:val="26"/>
        </w:rPr>
        <w:t>, направившего уведомление, пояснения по изложенным в ней обстоятельствам и направляет в установленном порядке запросы в государственные органы, органы местного самоуправления Великого Новгорода и иные органы и организации в целях полного и объективного исследования фактов и обстоятельств, изложенных в уведомлении, свидетельствующих о возникновении предпосылок личной заинтере</w:t>
      </w:r>
      <w:r>
        <w:rPr>
          <w:sz w:val="26"/>
          <w:szCs w:val="26"/>
        </w:rPr>
        <w:t>сованности работника МАДОУ,</w:t>
      </w:r>
      <w:r w:rsidRPr="00FA039E">
        <w:rPr>
          <w:sz w:val="26"/>
          <w:szCs w:val="26"/>
        </w:rPr>
        <w:t xml:space="preserve"> которая влияет или может повлиять на надлежащее, объективное и беспристрастное исполнение им должностных обязанностей.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</w:t>
      </w:r>
      <w:r w:rsidRPr="00FA039E">
        <w:rPr>
          <w:sz w:val="26"/>
          <w:szCs w:val="26"/>
        </w:rPr>
        <w:t>исследуются вопросы фактического</w:t>
      </w:r>
      <w:r>
        <w:rPr>
          <w:sz w:val="26"/>
          <w:szCs w:val="26"/>
        </w:rPr>
        <w:t xml:space="preserve"> наличия у работника МАДОУ</w:t>
      </w:r>
      <w:r w:rsidRPr="00FA039E">
        <w:rPr>
          <w:sz w:val="26"/>
          <w:szCs w:val="26"/>
        </w:rPr>
        <w:t xml:space="preserve"> полномочий для реализации личной заинтересованности, наличие связи между получением (возможным получением) доходов </w:t>
      </w:r>
      <w:r>
        <w:rPr>
          <w:sz w:val="26"/>
          <w:szCs w:val="26"/>
        </w:rPr>
        <w:t>или выгод работником учреждения</w:t>
      </w:r>
      <w:r w:rsidRPr="00FA039E">
        <w:rPr>
          <w:sz w:val="26"/>
          <w:szCs w:val="26"/>
        </w:rPr>
        <w:t xml:space="preserve"> и лицами, с которыми связана его личная заинтересованность, и реализацией (возможной реа</w:t>
      </w:r>
      <w:r>
        <w:rPr>
          <w:sz w:val="26"/>
          <w:szCs w:val="26"/>
        </w:rPr>
        <w:t>лизацией) работником МАДОУ</w:t>
      </w:r>
      <w:r w:rsidRPr="00FA039E">
        <w:rPr>
          <w:sz w:val="26"/>
          <w:szCs w:val="26"/>
        </w:rPr>
        <w:t xml:space="preserve"> своих полномочий.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A039E">
        <w:rPr>
          <w:sz w:val="26"/>
          <w:szCs w:val="26"/>
        </w:rPr>
        <w:t>. По результатам проверки уведомления ответственное должностное лицо подготавливает и обеспечивает подп</w:t>
      </w:r>
      <w:r>
        <w:rPr>
          <w:sz w:val="26"/>
          <w:szCs w:val="26"/>
        </w:rPr>
        <w:t>исание заведующим МАДОУ</w:t>
      </w:r>
      <w:r w:rsidRPr="00FA039E">
        <w:rPr>
          <w:sz w:val="26"/>
          <w:szCs w:val="26"/>
        </w:rPr>
        <w:t xml:space="preserve"> мотивированного заключения, которое должно содержать: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информацию, изложенную в уведомлении;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информацию, полученную от государственных органов, органо</w:t>
      </w:r>
      <w:r>
        <w:rPr>
          <w:sz w:val="26"/>
          <w:szCs w:val="26"/>
        </w:rPr>
        <w:t xml:space="preserve">в местного самоуправления и их </w:t>
      </w:r>
      <w:r w:rsidRPr="00FA039E">
        <w:rPr>
          <w:sz w:val="26"/>
          <w:szCs w:val="26"/>
        </w:rPr>
        <w:t xml:space="preserve">структурных </w:t>
      </w:r>
      <w:proofErr w:type="gramStart"/>
      <w:r w:rsidRPr="00FA039E">
        <w:rPr>
          <w:sz w:val="26"/>
          <w:szCs w:val="26"/>
        </w:rPr>
        <w:t>подразделений  и</w:t>
      </w:r>
      <w:proofErr w:type="gramEnd"/>
      <w:r w:rsidRPr="00FA039E">
        <w:rPr>
          <w:sz w:val="26"/>
          <w:szCs w:val="26"/>
        </w:rPr>
        <w:t xml:space="preserve"> иных заинтересованных организаций на основании запросов;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мотивированный вывод по результатам предварительного рассмотрения уведомления и рекомендации для принятия решений.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A039E">
        <w:rPr>
          <w:sz w:val="26"/>
          <w:szCs w:val="26"/>
        </w:rPr>
        <w:t xml:space="preserve">. Уведомление, мотивированное заключение и другие материалы (при их наличии) подлежат рассмотрению Комиссией </w:t>
      </w:r>
      <w:r>
        <w:rPr>
          <w:sz w:val="26"/>
          <w:szCs w:val="26"/>
        </w:rPr>
        <w:t>в течение десяти</w:t>
      </w:r>
      <w:r w:rsidRPr="00FA039E">
        <w:rPr>
          <w:sz w:val="26"/>
          <w:szCs w:val="26"/>
        </w:rPr>
        <w:t xml:space="preserve"> рабочих дней со дня поступления указанных сведений в порядке, установленном положением о Комиссии, утверждаемым локальн</w:t>
      </w:r>
      <w:r>
        <w:rPr>
          <w:sz w:val="26"/>
          <w:szCs w:val="26"/>
        </w:rPr>
        <w:t>ым нормативным актом МАДОУ</w:t>
      </w:r>
      <w:r w:rsidRPr="00FA039E">
        <w:rPr>
          <w:sz w:val="26"/>
          <w:szCs w:val="26"/>
        </w:rPr>
        <w:t>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A039E">
        <w:rPr>
          <w:sz w:val="26"/>
          <w:szCs w:val="26"/>
        </w:rPr>
        <w:t xml:space="preserve"> По результатам рассмотрения уведомления Комиссией принимается одно из следующих решений: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признать, что при и</w:t>
      </w:r>
      <w:r>
        <w:rPr>
          <w:sz w:val="26"/>
          <w:szCs w:val="26"/>
        </w:rPr>
        <w:t>сполнении работником МАДОУ</w:t>
      </w:r>
      <w:r w:rsidRPr="00FA039E">
        <w:rPr>
          <w:sz w:val="26"/>
          <w:szCs w:val="26"/>
        </w:rPr>
        <w:t xml:space="preserve"> своих трудовых обязанностей конфликт интересов отсутствует;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признать, что при и</w:t>
      </w:r>
      <w:r>
        <w:rPr>
          <w:sz w:val="26"/>
          <w:szCs w:val="26"/>
        </w:rPr>
        <w:t>сполнении работником МАДОУ</w:t>
      </w:r>
      <w:r w:rsidRPr="00FA039E">
        <w:rPr>
          <w:sz w:val="26"/>
          <w:szCs w:val="26"/>
        </w:rPr>
        <w:t xml:space="preserve"> своих трудовых обязанностей личная заинтересованность приводит или может</w:t>
      </w:r>
      <w:r>
        <w:rPr>
          <w:sz w:val="26"/>
          <w:szCs w:val="26"/>
        </w:rPr>
        <w:t xml:space="preserve"> привести к конфликту интересов (в</w:t>
      </w:r>
      <w:r w:rsidRPr="00FA039E">
        <w:rPr>
          <w:sz w:val="26"/>
          <w:szCs w:val="26"/>
        </w:rPr>
        <w:t xml:space="preserve"> этом случ</w:t>
      </w:r>
      <w:r>
        <w:rPr>
          <w:sz w:val="26"/>
          <w:szCs w:val="26"/>
        </w:rPr>
        <w:t>ае Комиссия рекомендует заведующему МАДОУ</w:t>
      </w:r>
      <w:r w:rsidRPr="00FA039E"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 в соответствии </w:t>
      </w:r>
      <w:r>
        <w:rPr>
          <w:color w:val="000000"/>
          <w:sz w:val="26"/>
          <w:szCs w:val="26"/>
        </w:rPr>
        <w:t>разделом 7</w:t>
      </w:r>
      <w:r w:rsidRPr="00FA039E">
        <w:rPr>
          <w:color w:val="000000"/>
          <w:sz w:val="26"/>
          <w:szCs w:val="26"/>
        </w:rPr>
        <w:t xml:space="preserve"> н</w:t>
      </w:r>
      <w:r>
        <w:rPr>
          <w:sz w:val="26"/>
          <w:szCs w:val="26"/>
        </w:rPr>
        <w:t>астоящего П</w:t>
      </w:r>
      <w:r w:rsidRPr="00FA039E">
        <w:rPr>
          <w:sz w:val="26"/>
          <w:szCs w:val="26"/>
        </w:rPr>
        <w:t>оложения</w:t>
      </w:r>
      <w:r>
        <w:rPr>
          <w:sz w:val="26"/>
          <w:szCs w:val="26"/>
        </w:rPr>
        <w:t>)</w:t>
      </w:r>
      <w:r w:rsidRPr="00FA039E">
        <w:rPr>
          <w:sz w:val="26"/>
          <w:szCs w:val="26"/>
        </w:rPr>
        <w:t>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Решения комиссии носят рекомендательный характер.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FA039E">
        <w:rPr>
          <w:sz w:val="26"/>
          <w:szCs w:val="26"/>
        </w:rPr>
        <w:t xml:space="preserve"> Копия протокола заседания Комиссии не позднее трех рабочих дней со дня проведения заседания напра</w:t>
      </w:r>
      <w:r>
        <w:rPr>
          <w:sz w:val="26"/>
          <w:szCs w:val="26"/>
        </w:rPr>
        <w:t>вляется заведующему МАДОУ</w:t>
      </w:r>
      <w:r w:rsidRPr="00FA039E">
        <w:rPr>
          <w:sz w:val="26"/>
          <w:szCs w:val="26"/>
        </w:rPr>
        <w:t>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A039E">
        <w:rPr>
          <w:sz w:val="26"/>
          <w:szCs w:val="26"/>
        </w:rPr>
        <w:t>. После</w:t>
      </w:r>
      <w:r>
        <w:rPr>
          <w:sz w:val="26"/>
          <w:szCs w:val="26"/>
        </w:rPr>
        <w:t xml:space="preserve"> получения протокола заседания </w:t>
      </w:r>
      <w:proofErr w:type="gramStart"/>
      <w:r>
        <w:rPr>
          <w:sz w:val="26"/>
          <w:szCs w:val="26"/>
        </w:rPr>
        <w:t xml:space="preserve">Комиссии </w:t>
      </w:r>
      <w:r w:rsidRPr="00FA039E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заведующий</w:t>
      </w:r>
      <w:proofErr w:type="gramEnd"/>
      <w:r>
        <w:rPr>
          <w:sz w:val="26"/>
          <w:szCs w:val="26"/>
        </w:rPr>
        <w:t xml:space="preserve"> МАДОУ</w:t>
      </w:r>
      <w:r w:rsidRPr="00FA039E">
        <w:rPr>
          <w:sz w:val="26"/>
          <w:szCs w:val="26"/>
        </w:rPr>
        <w:t xml:space="preserve"> не позднее трех рабочих дней, следующих за днем</w:t>
      </w:r>
      <w:r>
        <w:rPr>
          <w:sz w:val="26"/>
          <w:szCs w:val="26"/>
        </w:rPr>
        <w:t xml:space="preserve"> получения протокола заседания </w:t>
      </w:r>
      <w:r>
        <w:rPr>
          <w:sz w:val="26"/>
          <w:szCs w:val="26"/>
        </w:rPr>
        <w:lastRenderedPageBreak/>
        <w:t>К</w:t>
      </w:r>
      <w:r w:rsidRPr="00FA039E">
        <w:rPr>
          <w:sz w:val="26"/>
          <w:szCs w:val="26"/>
        </w:rPr>
        <w:t>омиссии, принимает по поступившему уведомлению одно из следующих решений: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признать, что при исполнении должностных обяз</w:t>
      </w:r>
      <w:r>
        <w:rPr>
          <w:sz w:val="26"/>
          <w:szCs w:val="26"/>
        </w:rPr>
        <w:t>анностей работником МАДОУ,</w:t>
      </w:r>
      <w:r w:rsidRPr="00FA039E">
        <w:rPr>
          <w:sz w:val="26"/>
          <w:szCs w:val="26"/>
        </w:rPr>
        <w:t xml:space="preserve"> представившим уведомление, конфликт интересов отсутствует;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bookmarkStart w:id="1" w:name="P277"/>
      <w:bookmarkEnd w:id="1"/>
      <w:r w:rsidRPr="00FA039E">
        <w:rPr>
          <w:sz w:val="26"/>
          <w:szCs w:val="26"/>
        </w:rPr>
        <w:t>признать, что при исполнении должностных обязанносте</w:t>
      </w:r>
      <w:r>
        <w:rPr>
          <w:sz w:val="26"/>
          <w:szCs w:val="26"/>
        </w:rPr>
        <w:t>й работником МАДОУ</w:t>
      </w:r>
      <w:r w:rsidRPr="00FA039E">
        <w:rPr>
          <w:sz w:val="26"/>
          <w:szCs w:val="26"/>
        </w:rPr>
        <w:t>, представившим уведомление, личная заинтересованность приводит или может привести к конфликту интересов.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Решение офо</w:t>
      </w:r>
      <w:r>
        <w:rPr>
          <w:sz w:val="26"/>
          <w:szCs w:val="26"/>
        </w:rPr>
        <w:t>рмляется приказом по детскому саду</w:t>
      </w:r>
      <w:r w:rsidRPr="00FA039E">
        <w:rPr>
          <w:sz w:val="26"/>
          <w:szCs w:val="26"/>
        </w:rPr>
        <w:t xml:space="preserve"> за п</w:t>
      </w:r>
      <w:r>
        <w:rPr>
          <w:sz w:val="26"/>
          <w:szCs w:val="26"/>
        </w:rPr>
        <w:t>одписью заведующего МАДОУ</w:t>
      </w:r>
      <w:r w:rsidRPr="00FA039E">
        <w:rPr>
          <w:sz w:val="26"/>
          <w:szCs w:val="26"/>
        </w:rPr>
        <w:t xml:space="preserve"> и в течение трех рабочих дней со дня принятия до</w:t>
      </w:r>
      <w:r>
        <w:rPr>
          <w:sz w:val="26"/>
          <w:szCs w:val="26"/>
        </w:rPr>
        <w:t>водится до работника учреждения</w:t>
      </w:r>
      <w:r w:rsidRPr="00FA039E">
        <w:rPr>
          <w:sz w:val="26"/>
          <w:szCs w:val="26"/>
        </w:rPr>
        <w:t>, пре</w:t>
      </w:r>
      <w:r>
        <w:rPr>
          <w:sz w:val="26"/>
          <w:szCs w:val="26"/>
        </w:rPr>
        <w:t>дставившего уведомление, под под</w:t>
      </w:r>
      <w:r w:rsidRPr="00FA039E">
        <w:rPr>
          <w:sz w:val="26"/>
          <w:szCs w:val="26"/>
        </w:rPr>
        <w:t>пись.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bookmarkStart w:id="2" w:name="P279"/>
      <w:bookmarkEnd w:id="2"/>
      <w:r>
        <w:rPr>
          <w:sz w:val="26"/>
          <w:szCs w:val="26"/>
        </w:rPr>
        <w:t>9</w:t>
      </w:r>
      <w:r w:rsidRPr="00FA039E">
        <w:rPr>
          <w:sz w:val="26"/>
          <w:szCs w:val="26"/>
        </w:rPr>
        <w:t xml:space="preserve">. В случае принятия решения, предусмотренного </w:t>
      </w:r>
      <w:r>
        <w:rPr>
          <w:color w:val="000000"/>
          <w:sz w:val="26"/>
          <w:szCs w:val="26"/>
        </w:rPr>
        <w:t>абзацем третьим</w:t>
      </w:r>
      <w:r w:rsidRPr="00FA039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FA039E">
        <w:rPr>
          <w:color w:val="000000"/>
          <w:sz w:val="26"/>
          <w:szCs w:val="26"/>
        </w:rPr>
        <w:t xml:space="preserve">пункта </w:t>
      </w:r>
      <w:r>
        <w:rPr>
          <w:color w:val="000000"/>
          <w:sz w:val="26"/>
          <w:szCs w:val="26"/>
        </w:rPr>
        <w:t>8</w:t>
      </w:r>
      <w:r w:rsidRPr="00FA039E">
        <w:rPr>
          <w:sz w:val="26"/>
          <w:szCs w:val="26"/>
        </w:rPr>
        <w:t xml:space="preserve"> настоящего Пол</w:t>
      </w:r>
      <w:r>
        <w:rPr>
          <w:sz w:val="26"/>
          <w:szCs w:val="26"/>
        </w:rPr>
        <w:t xml:space="preserve">ожения, </w:t>
      </w:r>
      <w:r w:rsidRPr="00FA039E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заведующий МАДОУ</w:t>
      </w:r>
      <w:r w:rsidRPr="00FA039E">
        <w:rPr>
          <w:sz w:val="26"/>
          <w:szCs w:val="26"/>
        </w:rPr>
        <w:t xml:space="preserve"> обеспечивает принятие мер по предотвращению или урегулированию к</w:t>
      </w:r>
      <w:r w:rsidR="000406D9">
        <w:rPr>
          <w:sz w:val="26"/>
          <w:szCs w:val="26"/>
        </w:rPr>
        <w:t>онфликта интересов</w:t>
      </w:r>
      <w:r w:rsidRPr="00FA039E">
        <w:rPr>
          <w:sz w:val="26"/>
          <w:szCs w:val="26"/>
        </w:rPr>
        <w:t>, либо р</w:t>
      </w:r>
      <w:r>
        <w:rPr>
          <w:sz w:val="26"/>
          <w:szCs w:val="26"/>
        </w:rPr>
        <w:t>екомендует работнику учреждения</w:t>
      </w:r>
      <w:r w:rsidRPr="00FA039E">
        <w:rPr>
          <w:sz w:val="26"/>
          <w:szCs w:val="26"/>
        </w:rPr>
        <w:t xml:space="preserve">, представившему уведомление, принять такие меры. В этом случае устанавливается </w:t>
      </w:r>
      <w:r>
        <w:rPr>
          <w:sz w:val="26"/>
          <w:szCs w:val="26"/>
        </w:rPr>
        <w:t>срок, когда работник МАДОУ</w:t>
      </w:r>
      <w:r w:rsidRPr="00FA039E">
        <w:rPr>
          <w:sz w:val="26"/>
          <w:szCs w:val="26"/>
        </w:rPr>
        <w:t>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1A6ADC" w:rsidRPr="00FA039E" w:rsidRDefault="001A6ADC" w:rsidP="001A6ADC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FA039E">
        <w:rPr>
          <w:sz w:val="26"/>
          <w:szCs w:val="26"/>
        </w:rPr>
        <w:t xml:space="preserve"> В случае н</w:t>
      </w:r>
      <w:r>
        <w:rPr>
          <w:sz w:val="26"/>
          <w:szCs w:val="26"/>
        </w:rPr>
        <w:t>епринятия работником МАДОУ</w:t>
      </w:r>
      <w:r w:rsidRPr="00FA039E">
        <w:rPr>
          <w:sz w:val="26"/>
          <w:szCs w:val="26"/>
        </w:rPr>
        <w:t>, представившим уведомление, мер по предотвращению или урегулированию конфликта интересов в установленны</w:t>
      </w:r>
      <w:r>
        <w:rPr>
          <w:sz w:val="26"/>
          <w:szCs w:val="26"/>
        </w:rPr>
        <w:t>й срок, заведующий МАДОУ</w:t>
      </w:r>
      <w:r w:rsidRPr="00FA039E">
        <w:rPr>
          <w:sz w:val="26"/>
          <w:szCs w:val="26"/>
        </w:rPr>
        <w:t xml:space="preserve">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BA245D" w:rsidRDefault="00BA245D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Default="002700F9"/>
    <w:p w:rsidR="002700F9" w:rsidRPr="002700F9" w:rsidRDefault="002700F9" w:rsidP="002700F9">
      <w:pPr>
        <w:widowControl w:val="0"/>
        <w:autoSpaceDE w:val="0"/>
        <w:ind w:left="5245"/>
        <w:jc w:val="center"/>
        <w:rPr>
          <w:sz w:val="26"/>
          <w:szCs w:val="26"/>
        </w:rPr>
      </w:pPr>
      <w:r w:rsidRPr="002700F9">
        <w:rPr>
          <w:sz w:val="26"/>
          <w:szCs w:val="26"/>
        </w:rPr>
        <w:lastRenderedPageBreak/>
        <w:t>Приложение № 1</w:t>
      </w:r>
      <w:r w:rsidRPr="002700F9">
        <w:rPr>
          <w:sz w:val="26"/>
          <w:szCs w:val="26"/>
        </w:rPr>
        <w:br/>
        <w:t xml:space="preserve">к Примерному положению о предотвращении и урегулировании конфликта интересов в </w:t>
      </w:r>
      <w:proofErr w:type="spellStart"/>
      <w:r w:rsidRPr="002700F9">
        <w:rPr>
          <w:sz w:val="26"/>
          <w:szCs w:val="26"/>
        </w:rPr>
        <w:t>муници-пальном</w:t>
      </w:r>
      <w:proofErr w:type="spellEnd"/>
      <w:r w:rsidRPr="002700F9">
        <w:rPr>
          <w:sz w:val="26"/>
          <w:szCs w:val="26"/>
        </w:rPr>
        <w:t xml:space="preserve"> унитарном предприятии, муниципальном учреждении  Великого Новгорода</w:t>
      </w:r>
    </w:p>
    <w:p w:rsidR="002700F9" w:rsidRPr="002700F9" w:rsidRDefault="002700F9" w:rsidP="002700F9">
      <w:pPr>
        <w:widowControl w:val="0"/>
        <w:autoSpaceDE w:val="0"/>
        <w:ind w:left="5245"/>
        <w:jc w:val="center"/>
        <w:rPr>
          <w:sz w:val="16"/>
          <w:szCs w:val="16"/>
        </w:rPr>
      </w:pPr>
    </w:p>
    <w:p w:rsidR="002700F9" w:rsidRPr="002700F9" w:rsidRDefault="002700F9" w:rsidP="002700F9">
      <w:pPr>
        <w:widowControl w:val="0"/>
        <w:autoSpaceDE w:val="0"/>
        <w:ind w:left="5245"/>
        <w:jc w:val="right"/>
        <w:rPr>
          <w:sz w:val="26"/>
          <w:szCs w:val="26"/>
        </w:rPr>
      </w:pPr>
      <w:r w:rsidRPr="002700F9">
        <w:rPr>
          <w:sz w:val="26"/>
          <w:szCs w:val="26"/>
        </w:rPr>
        <w:t>Форма</w:t>
      </w:r>
    </w:p>
    <w:p w:rsidR="002700F9" w:rsidRPr="002700F9" w:rsidRDefault="002700F9" w:rsidP="002700F9">
      <w:pPr>
        <w:widowControl w:val="0"/>
        <w:autoSpaceDE w:val="0"/>
        <w:jc w:val="both"/>
        <w:rPr>
          <w:sz w:val="16"/>
          <w:szCs w:val="16"/>
        </w:rPr>
      </w:pP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>(наименование должности руководителя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>муниципального унитарного предприятия,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2"/>
          <w:szCs w:val="22"/>
        </w:rPr>
      </w:pPr>
      <w:r w:rsidRPr="002700F9">
        <w:rPr>
          <w:sz w:val="22"/>
          <w:szCs w:val="22"/>
        </w:rPr>
        <w:t>муниципального учреждения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2"/>
          <w:szCs w:val="22"/>
        </w:rPr>
      </w:pPr>
      <w:r w:rsidRPr="002700F9">
        <w:rPr>
          <w:sz w:val="22"/>
          <w:szCs w:val="22"/>
        </w:rPr>
        <w:t>Великого Новгорода)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>(фамилия, инициалы)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от 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 xml:space="preserve">        (фамилия, имя, отчество (при наличии),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 xml:space="preserve">должность, телефон работника </w:t>
      </w:r>
    </w:p>
    <w:p w:rsidR="002700F9" w:rsidRPr="002700F9" w:rsidRDefault="002700F9" w:rsidP="002700F9">
      <w:pPr>
        <w:widowControl w:val="0"/>
        <w:autoSpaceDE w:val="0"/>
        <w:ind w:left="4962"/>
        <w:rPr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6"/>
          <w:szCs w:val="26"/>
        </w:rPr>
      </w:pPr>
      <w:r w:rsidRPr="002700F9">
        <w:rPr>
          <w:sz w:val="22"/>
          <w:szCs w:val="22"/>
        </w:rPr>
        <w:t>муниципального унитарного предприятия,</w:t>
      </w:r>
    </w:p>
    <w:p w:rsidR="002700F9" w:rsidRPr="002700F9" w:rsidRDefault="002700F9" w:rsidP="002700F9">
      <w:pPr>
        <w:widowControl w:val="0"/>
        <w:autoSpaceDE w:val="0"/>
        <w:ind w:left="4962"/>
        <w:rPr>
          <w:rFonts w:cs="Courier New"/>
          <w:sz w:val="26"/>
          <w:szCs w:val="26"/>
        </w:rPr>
      </w:pPr>
      <w:r w:rsidRPr="002700F9">
        <w:rPr>
          <w:rFonts w:cs="Courier New"/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2"/>
          <w:szCs w:val="22"/>
        </w:rPr>
      </w:pPr>
      <w:r w:rsidRPr="002700F9">
        <w:rPr>
          <w:sz w:val="22"/>
          <w:szCs w:val="22"/>
        </w:rPr>
        <w:t xml:space="preserve">муниципального учреждения 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sz w:val="26"/>
          <w:szCs w:val="26"/>
        </w:rPr>
      </w:pPr>
      <w:r w:rsidRPr="002700F9">
        <w:rPr>
          <w:sz w:val="26"/>
          <w:szCs w:val="26"/>
        </w:rPr>
        <w:t>_________________________________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>Великого Новгорода)</w:t>
      </w:r>
    </w:p>
    <w:p w:rsidR="002700F9" w:rsidRPr="002700F9" w:rsidRDefault="002700F9" w:rsidP="002700F9">
      <w:pPr>
        <w:widowControl w:val="0"/>
        <w:autoSpaceDE w:val="0"/>
        <w:ind w:left="4962"/>
        <w:jc w:val="center"/>
        <w:rPr>
          <w:rFonts w:cs="Courier New"/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center"/>
        <w:rPr>
          <w:rFonts w:cs="Courier New"/>
          <w:b/>
          <w:sz w:val="26"/>
          <w:szCs w:val="26"/>
        </w:rPr>
      </w:pPr>
      <w:bookmarkStart w:id="3" w:name="P406"/>
      <w:bookmarkEnd w:id="3"/>
      <w:r w:rsidRPr="002700F9">
        <w:rPr>
          <w:b/>
          <w:sz w:val="26"/>
          <w:szCs w:val="26"/>
        </w:rPr>
        <w:t>УВЕДОМЛЕНИЕ</w:t>
      </w:r>
    </w:p>
    <w:p w:rsidR="002700F9" w:rsidRPr="002700F9" w:rsidRDefault="002700F9" w:rsidP="002700F9">
      <w:pPr>
        <w:widowControl w:val="0"/>
        <w:autoSpaceDE w:val="0"/>
        <w:jc w:val="center"/>
        <w:rPr>
          <w:rFonts w:cs="Courier New"/>
          <w:b/>
          <w:sz w:val="26"/>
          <w:szCs w:val="26"/>
        </w:rPr>
      </w:pPr>
      <w:r w:rsidRPr="002700F9">
        <w:rPr>
          <w:b/>
          <w:sz w:val="26"/>
          <w:szCs w:val="26"/>
        </w:rPr>
        <w:t>о возникновении личной заинтересованности при исполнении</w:t>
      </w:r>
      <w:r w:rsidRPr="002700F9">
        <w:rPr>
          <w:b/>
          <w:sz w:val="26"/>
          <w:szCs w:val="26"/>
        </w:rPr>
        <w:br/>
        <w:t xml:space="preserve">трудовых обязанностей, которая приводит или может </w:t>
      </w:r>
      <w:r w:rsidRPr="002700F9">
        <w:rPr>
          <w:b/>
          <w:sz w:val="26"/>
          <w:szCs w:val="26"/>
        </w:rPr>
        <w:br/>
        <w:t>привести к конфликту интересов</w:t>
      </w: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подчеркнуть): __________________________________________.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2700F9" w:rsidRPr="002700F9" w:rsidRDefault="002700F9" w:rsidP="002700F9">
      <w:pPr>
        <w:widowControl w:val="0"/>
        <w:autoSpaceDE w:val="0"/>
        <w:spacing w:line="360" w:lineRule="auto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_______________________________________________________________________.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Трудовые обязанности, на надлежащее исполнение которых влияет или может повлиять личная заинтересованность: ________________________________.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 xml:space="preserve">Предлагаемые меры по предотвращению или урегулированию конфликта интересов (заполняется при наличии у должностного лица, подающего уведомление, </w:t>
      </w:r>
      <w:r w:rsidRPr="002700F9">
        <w:rPr>
          <w:sz w:val="26"/>
          <w:szCs w:val="26"/>
        </w:rPr>
        <w:lastRenderedPageBreak/>
        <w:t>предложений по предотвращению или урегулированию конфликта интересов): _____________________________________________________________.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   ______________________________________</w:t>
      </w:r>
    </w:p>
    <w:p w:rsidR="002700F9" w:rsidRPr="002700F9" w:rsidRDefault="002700F9" w:rsidP="002700F9">
      <w:pPr>
        <w:widowControl w:val="0"/>
        <w:autoSpaceDE w:val="0"/>
        <w:spacing w:line="360" w:lineRule="auto"/>
        <w:jc w:val="both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 xml:space="preserve">             (дата заполнения </w:t>
      </w:r>
      <w:proofErr w:type="gramStart"/>
      <w:r w:rsidRPr="002700F9">
        <w:rPr>
          <w:sz w:val="22"/>
          <w:szCs w:val="22"/>
        </w:rPr>
        <w:t xml:space="preserve">уведомления)   </w:t>
      </w:r>
      <w:proofErr w:type="gramEnd"/>
      <w:r w:rsidRPr="002700F9">
        <w:rPr>
          <w:sz w:val="22"/>
          <w:szCs w:val="22"/>
        </w:rPr>
        <w:t xml:space="preserve">                                                  (подпись)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Дата регистрации уведомления: "___" __________ 20___ г.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Регистрационный номер: ____________________________________________</w:t>
      </w:r>
    </w:p>
    <w:p w:rsidR="002700F9" w:rsidRPr="002700F9" w:rsidRDefault="002700F9" w:rsidP="002700F9">
      <w:pPr>
        <w:widowControl w:val="0"/>
        <w:autoSpaceDE w:val="0"/>
        <w:jc w:val="both"/>
        <w:rPr>
          <w:rFonts w:cs="Courier New"/>
          <w:sz w:val="26"/>
          <w:szCs w:val="26"/>
        </w:rPr>
      </w:pPr>
      <w:r w:rsidRPr="002700F9">
        <w:rPr>
          <w:sz w:val="26"/>
          <w:szCs w:val="26"/>
        </w:rPr>
        <w:t>_______________________________________________________________________</w:t>
      </w:r>
    </w:p>
    <w:p w:rsidR="002700F9" w:rsidRPr="002700F9" w:rsidRDefault="002700F9" w:rsidP="002700F9">
      <w:pPr>
        <w:widowControl w:val="0"/>
        <w:autoSpaceDE w:val="0"/>
        <w:spacing w:line="360" w:lineRule="auto"/>
        <w:ind w:firstLine="720"/>
        <w:rPr>
          <w:rFonts w:cs="Courier New"/>
          <w:sz w:val="22"/>
          <w:szCs w:val="22"/>
        </w:rPr>
      </w:pPr>
      <w:r w:rsidRPr="002700F9">
        <w:rPr>
          <w:sz w:val="22"/>
          <w:szCs w:val="22"/>
        </w:rPr>
        <w:t xml:space="preserve">    (должность, фамилия, имя, отчество лица, зарегистрировавшего уведомление)</w:t>
      </w:r>
    </w:p>
    <w:p w:rsidR="002700F9" w:rsidRPr="002700F9" w:rsidRDefault="002700F9" w:rsidP="002700F9">
      <w:pPr>
        <w:widowControl w:val="0"/>
        <w:autoSpaceDE w:val="0"/>
        <w:spacing w:line="360" w:lineRule="auto"/>
        <w:jc w:val="center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  <w:r w:rsidRPr="002700F9">
        <w:rPr>
          <w:sz w:val="26"/>
          <w:szCs w:val="26"/>
        </w:rPr>
        <w:t xml:space="preserve">   </w:t>
      </w: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right"/>
        <w:rPr>
          <w:sz w:val="26"/>
          <w:szCs w:val="26"/>
        </w:rPr>
      </w:pPr>
      <w:bookmarkStart w:id="4" w:name="_GoBack"/>
      <w:bookmarkEnd w:id="4"/>
    </w:p>
    <w:p w:rsidR="002700F9" w:rsidRPr="002700F9" w:rsidRDefault="002700F9" w:rsidP="002700F9">
      <w:pPr>
        <w:widowControl w:val="0"/>
        <w:autoSpaceDE w:val="0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ind w:left="5245"/>
        <w:jc w:val="center"/>
        <w:rPr>
          <w:sz w:val="26"/>
          <w:szCs w:val="26"/>
        </w:rPr>
      </w:pPr>
      <w:r w:rsidRPr="002700F9">
        <w:rPr>
          <w:sz w:val="26"/>
          <w:szCs w:val="26"/>
        </w:rPr>
        <w:lastRenderedPageBreak/>
        <w:t>Приложение № 2</w:t>
      </w:r>
      <w:r w:rsidRPr="002700F9">
        <w:rPr>
          <w:sz w:val="26"/>
          <w:szCs w:val="26"/>
        </w:rPr>
        <w:br/>
        <w:t xml:space="preserve">к Примерному положению о предотвращении и урегулировании конфликта интересов в </w:t>
      </w:r>
      <w:proofErr w:type="spellStart"/>
      <w:r w:rsidRPr="002700F9">
        <w:rPr>
          <w:sz w:val="26"/>
          <w:szCs w:val="26"/>
        </w:rPr>
        <w:t>муници-пальном</w:t>
      </w:r>
      <w:proofErr w:type="spellEnd"/>
      <w:r w:rsidRPr="002700F9">
        <w:rPr>
          <w:sz w:val="26"/>
          <w:szCs w:val="26"/>
        </w:rPr>
        <w:t xml:space="preserve"> унитарном предприятии, муниципальном учреждении  Великого Новгорода</w:t>
      </w: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center"/>
        <w:rPr>
          <w:b/>
          <w:sz w:val="26"/>
          <w:szCs w:val="26"/>
        </w:rPr>
      </w:pPr>
      <w:bookmarkStart w:id="5" w:name="P441"/>
      <w:bookmarkEnd w:id="5"/>
      <w:r w:rsidRPr="002700F9">
        <w:rPr>
          <w:b/>
          <w:sz w:val="26"/>
          <w:szCs w:val="26"/>
        </w:rPr>
        <w:t>ЖУРНАЛ</w:t>
      </w:r>
    </w:p>
    <w:p w:rsidR="002700F9" w:rsidRPr="002700F9" w:rsidRDefault="002700F9" w:rsidP="002700F9">
      <w:pPr>
        <w:widowControl w:val="0"/>
        <w:autoSpaceDE w:val="0"/>
        <w:jc w:val="center"/>
        <w:rPr>
          <w:b/>
          <w:sz w:val="26"/>
          <w:szCs w:val="26"/>
        </w:rPr>
      </w:pPr>
      <w:r w:rsidRPr="002700F9">
        <w:rPr>
          <w:b/>
          <w:sz w:val="26"/>
          <w:szCs w:val="26"/>
        </w:rPr>
        <w:t>регистрации уведомлений</w:t>
      </w:r>
    </w:p>
    <w:p w:rsidR="002700F9" w:rsidRPr="002700F9" w:rsidRDefault="002700F9" w:rsidP="002700F9">
      <w:pPr>
        <w:widowControl w:val="0"/>
        <w:autoSpaceDE w:val="0"/>
        <w:jc w:val="both"/>
        <w:rPr>
          <w:b/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center"/>
        <w:rPr>
          <w:sz w:val="26"/>
          <w:szCs w:val="26"/>
        </w:rPr>
      </w:pPr>
      <w:r w:rsidRPr="002700F9">
        <w:rPr>
          <w:sz w:val="26"/>
          <w:szCs w:val="26"/>
        </w:rPr>
        <w:t>______________________________________________________________________</w:t>
      </w:r>
    </w:p>
    <w:p w:rsidR="002700F9" w:rsidRPr="002700F9" w:rsidRDefault="002700F9" w:rsidP="002700F9">
      <w:pPr>
        <w:widowControl w:val="0"/>
        <w:autoSpaceDE w:val="0"/>
        <w:jc w:val="center"/>
        <w:rPr>
          <w:sz w:val="22"/>
          <w:szCs w:val="22"/>
        </w:rPr>
      </w:pPr>
      <w:r w:rsidRPr="002700F9">
        <w:rPr>
          <w:sz w:val="22"/>
          <w:szCs w:val="22"/>
        </w:rPr>
        <w:t>(наименование муниципального унитарного предприятия, муниципального учреждения)</w:t>
      </w: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p w:rsidR="002700F9" w:rsidRPr="002700F9" w:rsidRDefault="002700F9" w:rsidP="002700F9">
      <w:pPr>
        <w:widowControl w:val="0"/>
        <w:autoSpaceDE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2"/>
        <w:gridCol w:w="2316"/>
        <w:gridCol w:w="1361"/>
        <w:gridCol w:w="1361"/>
        <w:gridCol w:w="1361"/>
        <w:gridCol w:w="1362"/>
      </w:tblGrid>
      <w:tr w:rsidR="002700F9" w:rsidRPr="002700F9" w:rsidTr="00977AF1">
        <w:tc>
          <w:tcPr>
            <w:tcW w:w="567" w:type="dxa"/>
            <w:vMerge w:val="restart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№</w:t>
            </w:r>
            <w:r w:rsidRPr="002700F9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 xml:space="preserve">Номер, дата </w:t>
            </w:r>
            <w:proofErr w:type="spellStart"/>
            <w:r w:rsidRPr="002700F9">
              <w:rPr>
                <w:sz w:val="26"/>
                <w:szCs w:val="26"/>
              </w:rPr>
              <w:t>уведом-ления</w:t>
            </w:r>
            <w:proofErr w:type="spellEnd"/>
          </w:p>
        </w:tc>
        <w:tc>
          <w:tcPr>
            <w:tcW w:w="5038" w:type="dxa"/>
            <w:gridSpan w:val="3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Сведения о работнике муниципального унитарного предприятия, муниципального учреждения, направившем  уведомление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Краткое содержа-</w:t>
            </w:r>
            <w:proofErr w:type="spellStart"/>
            <w:r w:rsidRPr="002700F9">
              <w:rPr>
                <w:sz w:val="26"/>
                <w:szCs w:val="26"/>
              </w:rPr>
              <w:t>ние</w:t>
            </w:r>
            <w:proofErr w:type="spellEnd"/>
            <w:r w:rsidRPr="002700F9">
              <w:rPr>
                <w:sz w:val="26"/>
                <w:szCs w:val="26"/>
              </w:rPr>
              <w:t xml:space="preserve"> </w:t>
            </w:r>
            <w:proofErr w:type="spellStart"/>
            <w:r w:rsidRPr="002700F9">
              <w:rPr>
                <w:sz w:val="26"/>
                <w:szCs w:val="26"/>
              </w:rPr>
              <w:t>уве-домления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ФИО лица, приняв-</w:t>
            </w:r>
            <w:proofErr w:type="spellStart"/>
            <w:r w:rsidRPr="002700F9">
              <w:rPr>
                <w:sz w:val="26"/>
                <w:szCs w:val="26"/>
              </w:rPr>
              <w:t>шего</w:t>
            </w:r>
            <w:proofErr w:type="spellEnd"/>
            <w:r w:rsidRPr="002700F9">
              <w:rPr>
                <w:sz w:val="26"/>
                <w:szCs w:val="26"/>
              </w:rPr>
              <w:t xml:space="preserve">  </w:t>
            </w:r>
            <w:proofErr w:type="spellStart"/>
            <w:r w:rsidRPr="002700F9">
              <w:rPr>
                <w:sz w:val="26"/>
                <w:szCs w:val="26"/>
              </w:rPr>
              <w:t>уведом-ление</w:t>
            </w:r>
            <w:proofErr w:type="spellEnd"/>
          </w:p>
        </w:tc>
      </w:tr>
      <w:tr w:rsidR="002700F9" w:rsidRPr="002700F9" w:rsidTr="00977AF1">
        <w:tc>
          <w:tcPr>
            <w:tcW w:w="567" w:type="dxa"/>
            <w:vMerge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ФИО</w:t>
            </w: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ind w:left="-57" w:right="-57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должность</w:t>
            </w: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ind w:left="-57" w:right="-57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контакт-</w:t>
            </w:r>
            <w:proofErr w:type="spellStart"/>
            <w:r w:rsidRPr="002700F9">
              <w:rPr>
                <w:sz w:val="26"/>
                <w:szCs w:val="26"/>
              </w:rPr>
              <w:t>ный</w:t>
            </w:r>
            <w:proofErr w:type="spellEnd"/>
            <w:r w:rsidRPr="002700F9">
              <w:rPr>
                <w:sz w:val="26"/>
                <w:szCs w:val="26"/>
              </w:rPr>
              <w:t xml:space="preserve"> номер телефона</w:t>
            </w:r>
          </w:p>
        </w:tc>
        <w:tc>
          <w:tcPr>
            <w:tcW w:w="1361" w:type="dxa"/>
            <w:vMerge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2700F9" w:rsidRPr="002700F9" w:rsidTr="00977AF1">
        <w:tc>
          <w:tcPr>
            <w:tcW w:w="567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700F9">
              <w:rPr>
                <w:sz w:val="26"/>
                <w:szCs w:val="26"/>
              </w:rPr>
              <w:t>7</w:t>
            </w:r>
          </w:p>
        </w:tc>
      </w:tr>
      <w:tr w:rsidR="002700F9" w:rsidRPr="002700F9" w:rsidTr="00977AF1">
        <w:tc>
          <w:tcPr>
            <w:tcW w:w="567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2700F9" w:rsidRPr="002700F9" w:rsidTr="00977AF1">
        <w:tc>
          <w:tcPr>
            <w:tcW w:w="567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2700F9" w:rsidRPr="002700F9" w:rsidRDefault="002700F9" w:rsidP="002700F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</w:tbl>
    <w:p w:rsidR="002700F9" w:rsidRDefault="002700F9"/>
    <w:p w:rsidR="002700F9" w:rsidRDefault="002700F9"/>
    <w:sectPr w:rsidR="0027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7B"/>
    <w:rsid w:val="000406D9"/>
    <w:rsid w:val="001A6ADC"/>
    <w:rsid w:val="002700F9"/>
    <w:rsid w:val="00BA245D"/>
    <w:rsid w:val="00C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039F"/>
  <w15:chartTrackingRefBased/>
  <w15:docId w15:val="{CC4A60FD-7315-4E09-8BF6-A390F81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ADC"/>
    <w:rPr>
      <w:color w:val="000080"/>
      <w:u w:val="single"/>
    </w:rPr>
  </w:style>
  <w:style w:type="paragraph" w:customStyle="1" w:styleId="ConsPlusNormal">
    <w:name w:val="ConsPlusNormal"/>
    <w:rsid w:val="001A6A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A6A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Зелина</dc:creator>
  <cp:keywords/>
  <dc:description/>
  <cp:lastModifiedBy>Татьяна Зелина</cp:lastModifiedBy>
  <cp:revision>3</cp:revision>
  <dcterms:created xsi:type="dcterms:W3CDTF">2023-09-06T11:45:00Z</dcterms:created>
  <dcterms:modified xsi:type="dcterms:W3CDTF">2023-09-06T12:02:00Z</dcterms:modified>
</cp:coreProperties>
</file>